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95E6" w14:textId="77777777" w:rsidR="003D64ED" w:rsidRDefault="00000000">
      <w:pPr>
        <w:spacing w:after="0" w:line="240" w:lineRule="auto"/>
      </w:pPr>
      <w:r>
        <w:rPr>
          <w:sz w:val="23"/>
        </w:rPr>
        <w:t>Modello 1</w:t>
      </w:r>
      <w:r>
        <w:rPr>
          <w:rFonts w:ascii="Tahoma" w:hAnsi="Tahoma" w:cs="Tahoma"/>
          <w:b/>
          <w:i/>
          <w:iCs/>
          <w:sz w:val="32"/>
          <w:szCs w:val="32"/>
        </w:rPr>
        <w:t xml:space="preserve"> </w:t>
      </w:r>
      <w:r>
        <w:rPr>
          <w:sz w:val="23"/>
        </w:rPr>
        <w:t>domanda di partecipazione e dichiarazione sostitutiva di certificazione e di atto notorio ai sensi del DPR 445/2000 e s.m.i</w:t>
      </w:r>
    </w:p>
    <w:p w14:paraId="3B686069" w14:textId="77777777" w:rsidR="003D64ED" w:rsidRDefault="003D64ED">
      <w:pPr>
        <w:ind w:right="638"/>
        <w:jc w:val="center"/>
        <w:rPr>
          <w:rFonts w:ascii="ArialMT" w:hAnsi="ArialMT" w:cs="ArialMT"/>
          <w:b/>
          <w:sz w:val="28"/>
          <w:szCs w:val="28"/>
        </w:rPr>
      </w:pPr>
    </w:p>
    <w:p w14:paraId="2E477D67" w14:textId="77777777" w:rsidR="003D64ED" w:rsidRDefault="00000000">
      <w:pPr>
        <w:pStyle w:val="western"/>
        <w:spacing w:before="280" w:after="280" w:line="240" w:lineRule="auto"/>
        <w:rPr>
          <w:b/>
          <w:bCs/>
        </w:rPr>
      </w:pPr>
      <w:bookmarkStart w:id="0" w:name="Oggetto_Bozza"/>
      <w:bookmarkEnd w:id="0"/>
      <w:r>
        <w:rPr>
          <w:b/>
          <w:bCs/>
        </w:rPr>
        <w:t xml:space="preserve">CONCESSIONE DEI LOCALI AFFERENTI ALLE SCUOLE PER IL SERVIZIO DI  POST SCUOLA PER LA SCUOLA DELL’INFANZIA E LA SCUOLA PRIMARIA. ANNO SCOLASTICO 2025-2026 </w:t>
      </w:r>
    </w:p>
    <w:p w14:paraId="07A2A96B" w14:textId="77777777" w:rsidR="003D64ED" w:rsidRDefault="003D64ED">
      <w:pPr>
        <w:spacing w:after="0" w:line="240" w:lineRule="auto"/>
        <w:jc w:val="right"/>
        <w:rPr>
          <w:rFonts w:ascii="TimesNewRomanPS-ItalicMT" w:eastAsia="TimesNewRomanPS-ItalicMT" w:hAnsi="TimesNewRomanPS-ItalicMT" w:cs="TimesNewRomanPS-ItalicMT"/>
          <w:i/>
          <w:iCs/>
          <w:sz w:val="24"/>
          <w:szCs w:val="24"/>
        </w:rPr>
      </w:pPr>
    </w:p>
    <w:p w14:paraId="064A2EEA" w14:textId="77777777" w:rsidR="003D64ED" w:rsidRDefault="00000000">
      <w:pPr>
        <w:spacing w:after="0" w:line="240" w:lineRule="auto"/>
        <w:jc w:val="right"/>
        <w:rPr>
          <w:b/>
          <w:bCs/>
        </w:rPr>
      </w:pPr>
      <w:r>
        <w:rPr>
          <w:rFonts w:ascii="Times New Roman" w:eastAsia="TimesNewRomanPS-ItalicMT" w:hAnsi="Times New Roman"/>
          <w:b/>
          <w:bCs/>
          <w:iCs/>
          <w:sz w:val="24"/>
          <w:szCs w:val="24"/>
        </w:rPr>
        <w:t xml:space="preserve">Spett.le </w:t>
      </w:r>
    </w:p>
    <w:p w14:paraId="66F66D98" w14:textId="77777777" w:rsidR="003D64ED" w:rsidRDefault="00000000">
      <w:pPr>
        <w:spacing w:after="0" w:line="240" w:lineRule="auto"/>
        <w:jc w:val="right"/>
        <w:rPr>
          <w:b/>
          <w:bCs/>
        </w:rPr>
      </w:pPr>
      <w:r>
        <w:rPr>
          <w:rFonts w:ascii="Times New Roman" w:eastAsia="TimesNewRomanPS-ItalicMT" w:hAnsi="Times New Roman"/>
          <w:b/>
          <w:bCs/>
          <w:iCs/>
          <w:sz w:val="24"/>
          <w:szCs w:val="24"/>
        </w:rPr>
        <w:t>Comune di Cantalupa</w:t>
      </w:r>
    </w:p>
    <w:p w14:paraId="16D74EF7" w14:textId="77777777" w:rsidR="003D64ED" w:rsidRDefault="00000000">
      <w:pPr>
        <w:spacing w:after="0" w:line="240" w:lineRule="auto"/>
        <w:jc w:val="right"/>
        <w:rPr>
          <w:b/>
          <w:bCs/>
        </w:rPr>
      </w:pPr>
      <w:r>
        <w:rPr>
          <w:rFonts w:ascii="Times New Roman" w:eastAsia="TimesNewRomanPS-ItalicMT" w:hAnsi="Times New Roman"/>
          <w:b/>
          <w:bCs/>
          <w:iCs/>
          <w:sz w:val="24"/>
          <w:szCs w:val="24"/>
        </w:rPr>
        <w:t>Via Chiesa n.43</w:t>
      </w:r>
    </w:p>
    <w:p w14:paraId="5CFD1F0A" w14:textId="77777777" w:rsidR="003D64ED" w:rsidRDefault="00000000">
      <w:pPr>
        <w:spacing w:after="0" w:line="240" w:lineRule="auto"/>
        <w:jc w:val="right"/>
        <w:rPr>
          <w:b/>
          <w:bCs/>
        </w:rPr>
      </w:pPr>
      <w:r>
        <w:rPr>
          <w:rFonts w:ascii="Times New Roman" w:eastAsia="TimesNewRomanPS-ItalicMT" w:hAnsi="Times New Roman"/>
          <w:b/>
          <w:bCs/>
          <w:iCs/>
          <w:sz w:val="24"/>
          <w:szCs w:val="24"/>
        </w:rPr>
        <w:t>10060 Cantalupa (TO)</w:t>
      </w:r>
    </w:p>
    <w:p w14:paraId="759C9D25" w14:textId="77777777" w:rsidR="003D64ED" w:rsidRDefault="003D64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457E78" w14:textId="77777777" w:rsidR="003D64ED" w:rsidRDefault="0000000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 xml:space="preserve">(nome e cognome) 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491175F8" w14:textId="77777777" w:rsidR="003D64ED" w:rsidRDefault="00000000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14:paraId="3DE783A9" w14:textId="77777777" w:rsidR="003D64ED" w:rsidRDefault="00000000">
      <w:pPr>
        <w:spacing w:before="120" w:after="120" w:line="240" w:lineRule="auto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>
        <w:rPr>
          <w:rFonts w:ascii="Times New Roman" w:eastAsia="TimesNewRomanPS-ItalicMT" w:hAnsi="Times New Roman"/>
          <w:i/>
          <w:iCs/>
          <w:sz w:val="24"/>
          <w:szCs w:val="24"/>
        </w:rPr>
        <w:t>ai sensi degli artt. 46 e 47 DPR 445/2000, consapevole delle sanzioni penali previste dall'art. 76 DPR 445/2000 per le ipotesi di falsità in atti e dichiarazioni mendaci ivi indicate, quanto segue:</w:t>
      </w:r>
    </w:p>
    <w:p w14:paraId="75B2B8B1" w14:textId="77777777" w:rsidR="003D64ED" w:rsidRDefault="003D64ED">
      <w:pPr>
        <w:spacing w:after="0" w:line="240" w:lineRule="auto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</w:p>
    <w:p w14:paraId="64645762" w14:textId="77777777" w:rsidR="003D64ED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proprie generalità:</w:t>
      </w:r>
    </w:p>
    <w:p w14:paraId="787938D1" w14:textId="77777777" w:rsidR="003D64ED" w:rsidRDefault="003D64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85B18B" w14:textId="77777777" w:rsidR="003D64ED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 ____________________________________________________________________</w:t>
      </w:r>
    </w:p>
    <w:p w14:paraId="6CF91901" w14:textId="77777777" w:rsidR="003D64ED" w:rsidRDefault="003D64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4130B4" w14:textId="77777777" w:rsidR="003D64ED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di nascita ___________________ luogo di nascita ________________________ Prov.______</w:t>
      </w:r>
    </w:p>
    <w:p w14:paraId="7EF62E3F" w14:textId="77777777" w:rsidR="003D64ED" w:rsidRDefault="003D64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592451" w14:textId="77777777" w:rsidR="003D64ED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residenza in Via_______________________Comune _________________ Prov.___ CAP ______</w:t>
      </w:r>
    </w:p>
    <w:p w14:paraId="07D313F7" w14:textId="77777777" w:rsidR="003D64ED" w:rsidRDefault="003D64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B1AAB8" w14:textId="77777777" w:rsidR="003D64ED" w:rsidRDefault="00000000">
      <w:pPr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qualità di: 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>(barrare solo l'opzione che interessa)</w:t>
      </w:r>
    </w:p>
    <w:p w14:paraId="05EF3355" w14:textId="77777777" w:rsidR="003D64ED" w:rsidRDefault="003D64ED">
      <w:pPr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</w:p>
    <w:p w14:paraId="4490F93A" w14:textId="77777777" w:rsidR="003D64ED" w:rsidRDefault="00000000">
      <w:pPr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>
        <w:rPr>
          <w:rFonts w:ascii="Times New Roman" w:eastAsia="TimesNewRomanPS-ItalicMT" w:hAnsi="Times New Roman"/>
          <w:i/>
          <w:iCs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 xml:space="preserve">legale rappresentante 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 xml:space="preserve">procuratore legale 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 xml:space="preserve">altro </w:t>
      </w:r>
      <w:r>
        <w:rPr>
          <w:rFonts w:ascii="Times New Roman" w:hAnsi="Times New Roman"/>
          <w:sz w:val="20"/>
          <w:szCs w:val="20"/>
        </w:rPr>
        <w:t>(specificare)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>________________</w:t>
      </w:r>
    </w:p>
    <w:p w14:paraId="08B60C80" w14:textId="77777777" w:rsidR="003D64ED" w:rsidRDefault="003D64ED">
      <w:pPr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</w:p>
    <w:p w14:paraId="4B0A4997" w14:textId="77777777" w:rsidR="003D64ED" w:rsidRDefault="003D64ED">
      <w:pPr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</w:p>
    <w:p w14:paraId="64B5FD72" w14:textId="77777777" w:rsidR="003D64ED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dati identificativi dell'Associazione </w:t>
      </w:r>
    </w:p>
    <w:p w14:paraId="34C8E537" w14:textId="77777777" w:rsidR="003D64ED" w:rsidRDefault="003D64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0E50EA" w14:textId="77777777" w:rsidR="003D64ED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3242E3FF" w14:textId="77777777" w:rsidR="003D64ED" w:rsidRDefault="003D64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316FF3" w14:textId="77777777" w:rsidR="003D64ED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partita IVA n. ____________________________ codice fiscale ___________________________</w:t>
      </w:r>
    </w:p>
    <w:p w14:paraId="42A08D9A" w14:textId="77777777" w:rsidR="003D64ED" w:rsidRDefault="003D64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51BFF" w14:textId="77777777" w:rsidR="003D64ED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sede legale in Via _____________________________________________________________</w:t>
      </w:r>
    </w:p>
    <w:p w14:paraId="55EFD150" w14:textId="77777777" w:rsidR="003D64ED" w:rsidRDefault="003D64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3DD56F" w14:textId="77777777" w:rsidR="003D64ED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 di _________________________________ Prov.___________ CAP ________________</w:t>
      </w:r>
    </w:p>
    <w:p w14:paraId="1B31E855" w14:textId="77777777" w:rsidR="003D64ED" w:rsidRDefault="003D64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AB2A8" w14:textId="77777777" w:rsidR="003D64ED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tel. ______________________n. fax_________________e-mail _________________________</w:t>
      </w:r>
    </w:p>
    <w:p w14:paraId="0394D690" w14:textId="77777777" w:rsidR="003D64ED" w:rsidRDefault="003D64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80BA1" w14:textId="77777777" w:rsidR="003D64ED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69E31DF7" w14:textId="77777777" w:rsidR="003D64ED" w:rsidRDefault="00000000">
      <w:pPr>
        <w:pStyle w:val="western"/>
        <w:spacing w:before="280" w:after="280" w:line="240" w:lineRule="auto"/>
      </w:pPr>
      <w:r>
        <w:t xml:space="preserve">di partecipare alla procedura di concessione dei locali delle scuole per il servizio di post scuola per la scuola dell’infanzia e scuola primaria - anno scolastico 2025-2026; </w:t>
      </w:r>
    </w:p>
    <w:p w14:paraId="49017DF2" w14:textId="77777777" w:rsidR="003D64ED" w:rsidRDefault="0000000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INOLTRE</w:t>
      </w:r>
    </w:p>
    <w:p w14:paraId="5949985C" w14:textId="77777777" w:rsidR="003D64ED" w:rsidRDefault="00000000">
      <w:pPr>
        <w:pStyle w:val="Paragrafoelenco"/>
        <w:ind w:left="0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Barrare </w:t>
      </w:r>
      <w:r>
        <w:rPr>
          <w:rFonts w:ascii="Times New Roman" w:eastAsia="TimesNewRomanPS-ItalicMT" w:hAnsi="Times New Roman"/>
          <w:i/>
          <w:iCs/>
          <w:sz w:val="18"/>
          <w:szCs w:val="18"/>
        </w:rPr>
        <w:t>l'opzione che interessa</w:t>
      </w:r>
    </w:p>
    <w:p w14:paraId="7766ED64" w14:textId="77777777" w:rsidR="003D64ED" w:rsidRDefault="00000000">
      <w:pPr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lastRenderedPageBreak/>
        <w:t xml:space="preserve">□     </w:t>
      </w:r>
      <w:r>
        <w:rPr>
          <w:rFonts w:ascii="Times New Roman" w:hAnsi="Times New Roman"/>
          <w:iCs/>
          <w:sz w:val="24"/>
          <w:szCs w:val="24"/>
        </w:rPr>
        <w:t xml:space="preserve">di possedere i requisiti richiesti </w:t>
      </w:r>
      <w:r>
        <w:rPr>
          <w:rFonts w:ascii="Times New Roman" w:hAnsi="Times New Roman"/>
          <w:iCs/>
          <w:color w:val="000000"/>
          <w:sz w:val="24"/>
          <w:szCs w:val="24"/>
        </w:rPr>
        <w:t>all’articolo n. 4</w:t>
      </w:r>
      <w:r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dell’avviso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42AE0BB7" w14:textId="77777777" w:rsidR="003D64ED" w:rsidRDefault="00000000">
      <w:pPr>
        <w:spacing w:before="120" w:after="120" w:line="240" w:lineRule="auto"/>
        <w:ind w:left="454" w:hanging="45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>□  di essere a conoscenza del fatto che la concessione dei locali risulterà subordinata a provvedimento autorizzatorio del Dirigente dell’Istituto Comprensivo di Cumiana;</w:t>
      </w:r>
    </w:p>
    <w:p w14:paraId="2A044505" w14:textId="77777777" w:rsidR="003D64ED" w:rsidRDefault="00000000">
      <w:pPr>
        <w:spacing w:before="120" w:after="120" w:line="240" w:lineRule="auto"/>
        <w:ind w:left="454" w:hanging="45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>□    di impegnarsi ad osservare le norme in materia di prevenzione, protezione, igiene e sicurezza del lavoro contenute nel D. Lgs. 81/2008 e s.m.i.</w:t>
      </w:r>
    </w:p>
    <w:p w14:paraId="00D8ACFB" w14:textId="77777777" w:rsidR="003D64ED" w:rsidRDefault="00000000">
      <w:pPr>
        <w:spacing w:before="120" w:after="120" w:line="240" w:lineRule="auto"/>
        <w:ind w:left="454" w:hanging="45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>□    di possedere o di impegnarsi  a stipulare  apposita polizza assicurativa RCT a copertura per gli eventuali danni cagionati agli utenti del servizio, nonché per gli eventuali danni a persone e/o cose durante l’utilizzazione dei locali concessi in uso</w:t>
      </w:r>
    </w:p>
    <w:p w14:paraId="1370DCB2" w14:textId="77777777" w:rsidR="003D64ED" w:rsidRDefault="00000000">
      <w:pPr>
        <w:spacing w:before="120" w:after="120" w:line="240" w:lineRule="auto"/>
        <w:ind w:left="397" w:hanging="39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>□   di possedere o di impegnarsi a stipulare apposita polizza assicurativa infortuni in favore degli utenti del servizio, avente massimale adeguato</w:t>
      </w:r>
    </w:p>
    <w:p w14:paraId="6BCF6564" w14:textId="77777777" w:rsidR="003D64ED" w:rsidRDefault="00000000">
      <w:pPr>
        <w:spacing w:before="120" w:after="120" w:line="240" w:lineRule="auto"/>
        <w:ind w:left="454" w:hanging="45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>□   l’insussistenza delle cause di incapacità di contrarre con la pubblica amministrazione di cui all’art. 32 – quater del Codice Penale</w:t>
      </w:r>
    </w:p>
    <w:p w14:paraId="0E7192AC" w14:textId="7D27F049" w:rsidR="003D64ED" w:rsidRDefault="00000000">
      <w:pPr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 accettare integralmente ed incondizionatamente tutte le norme e le disposizioni contenute nell</w:t>
      </w:r>
      <w:r>
        <w:rPr>
          <w:rFonts w:ascii="Times New Roman" w:eastAsia="TimesNewRomanPS-ItalicMT" w:hAnsi="Times New Roman"/>
          <w:iCs/>
          <w:sz w:val="24"/>
          <w:szCs w:val="24"/>
        </w:rPr>
        <w:t>’avviso pubblico per manifestazione di interesse finalizzato alla concessione in uso temporaneo per l’A.S. 2025/2026 ad associazioni o altri enti non lucrativi di locali comunali per l’attività di post scuola</w:t>
      </w:r>
    </w:p>
    <w:p w14:paraId="36148A8E" w14:textId="77777777" w:rsidR="003D64ED" w:rsidRDefault="003D6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143AA8" w14:textId="77777777" w:rsidR="003D64ED" w:rsidRDefault="003D64E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C1B2D67" w14:textId="77777777" w:rsidR="003D64ED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-ItalicMT" w:hAnsi="Times New Roman"/>
          <w:i/>
          <w:iCs/>
          <w:sz w:val="24"/>
          <w:szCs w:val="24"/>
        </w:rPr>
        <w:t xml:space="preserve">Luogo e data 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14:paraId="59A9913F" w14:textId="77777777" w:rsidR="003D64ED" w:rsidRDefault="003D6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60D01" w14:textId="77777777" w:rsidR="003D64ED" w:rsidRDefault="0000000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-ItalicMT" w:hAnsi="Times New Roman"/>
          <w:i/>
          <w:iCs/>
          <w:sz w:val="24"/>
          <w:szCs w:val="24"/>
        </w:rPr>
        <w:t>Il dichiarante (timbro e firma</w:t>
      </w:r>
      <w:r>
        <w:rPr>
          <w:rFonts w:ascii="Times New Roman" w:hAnsi="Times New Roman"/>
          <w:sz w:val="24"/>
          <w:szCs w:val="24"/>
        </w:rPr>
        <w:t>) _____________________________________________________</w:t>
      </w:r>
    </w:p>
    <w:p w14:paraId="099DC784" w14:textId="77777777" w:rsidR="003D64ED" w:rsidRDefault="00000000">
      <w:pPr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(In caso di impossibilità a firmare da parte del Legale rappresentante allegare procura, in copia, o altro documento da cui desumere i poteri attribuiti.)</w:t>
      </w:r>
    </w:p>
    <w:p w14:paraId="04FBD8DD" w14:textId="77777777" w:rsidR="003D64ED" w:rsidRDefault="003D64ED">
      <w:pPr>
        <w:rPr>
          <w:rFonts w:ascii="Times New Roman" w:hAnsi="Times New Roman"/>
          <w:i/>
          <w:sz w:val="20"/>
          <w:szCs w:val="20"/>
        </w:rPr>
      </w:pPr>
    </w:p>
    <w:p w14:paraId="4CBB5BD1" w14:textId="77777777" w:rsidR="003D64ED" w:rsidRDefault="00000000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Allegati alla presente: </w:t>
      </w:r>
    </w:p>
    <w:p w14:paraId="4ABE5058" w14:textId="77777777" w:rsidR="003D64ED" w:rsidRDefault="00000000">
      <w:pPr>
        <w:widowControl w:val="0"/>
        <w:numPr>
          <w:ilvl w:val="0"/>
          <w:numId w:val="1"/>
        </w:numPr>
        <w:spacing w:before="120" w:after="12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CV dell’Associazione dalla quale risultino le principali attività svolte nell’area educativa, socio-culturale, ricreativa, sportiva </w:t>
      </w:r>
    </w:p>
    <w:p w14:paraId="021D1DA2" w14:textId="77777777" w:rsidR="003D64ED" w:rsidRDefault="00000000">
      <w:pPr>
        <w:widowControl w:val="0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copia (fronte e retro) di un documento di riconoscimento del sottoscrittore, in corso di validità.</w:t>
      </w:r>
    </w:p>
    <w:p w14:paraId="32068547" w14:textId="77777777" w:rsidR="003D64ED" w:rsidRDefault="003D64ED">
      <w:pPr>
        <w:spacing w:before="120" w:after="120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14:paraId="3F33BBD4" w14:textId="77777777" w:rsidR="003D64ED" w:rsidRDefault="003D64ED">
      <w:pPr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  <w:highlight w:val="yellow"/>
        </w:rPr>
      </w:pPr>
    </w:p>
    <w:sectPr w:rsidR="003D64ED">
      <w:pgSz w:w="11906" w:h="16838"/>
      <w:pgMar w:top="567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roman"/>
    <w:pitch w:val="variable"/>
  </w:font>
  <w:font w:name="TimesNewRomanPS-Italic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A3D66"/>
    <w:multiLevelType w:val="multilevel"/>
    <w:tmpl w:val="718699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6E4996"/>
    <w:multiLevelType w:val="multilevel"/>
    <w:tmpl w:val="81FC48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71291255">
    <w:abstractNumId w:val="1"/>
  </w:num>
  <w:num w:numId="2" w16cid:durableId="127167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ED"/>
    <w:rsid w:val="00252198"/>
    <w:rsid w:val="003D64ED"/>
    <w:rsid w:val="004143D1"/>
    <w:rsid w:val="004E771A"/>
    <w:rsid w:val="0098152E"/>
    <w:rsid w:val="00D6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2E4D"/>
  <w15:docId w15:val="{0E5163C5-F96C-4CB3-B6C8-8D61F68D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455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062E10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062E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932364"/>
    <w:pPr>
      <w:ind w:left="720"/>
      <w:contextualSpacing/>
    </w:pPr>
  </w:style>
  <w:style w:type="paragraph" w:customStyle="1" w:styleId="western">
    <w:name w:val="western"/>
    <w:basedOn w:val="Normale"/>
    <w:qFormat/>
    <w:rsid w:val="00E14CE8"/>
    <w:pPr>
      <w:spacing w:beforeAutospacing="1" w:afterAutospacing="1" w:line="238" w:lineRule="atLeast"/>
      <w:jc w:val="both"/>
    </w:pPr>
    <w:rPr>
      <w:rFonts w:ascii="Bookman Old Style" w:eastAsia="Times New Roman" w:hAnsi="Bookman Old Style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Flavia Girardi</dc:creator>
  <dc:description/>
  <cp:lastModifiedBy>Gabriele Masera</cp:lastModifiedBy>
  <cp:revision>3</cp:revision>
  <cp:lastPrinted>2019-03-06T07:37:00Z</cp:lastPrinted>
  <dcterms:created xsi:type="dcterms:W3CDTF">2025-06-25T16:44:00Z</dcterms:created>
  <dcterms:modified xsi:type="dcterms:W3CDTF">2025-06-26T09:55:00Z</dcterms:modified>
  <dc:language>it-IT</dc:language>
</cp:coreProperties>
</file>